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D4081" w:rsidR="005E1FB3" w:rsidP="005E1FB3" w:rsidRDefault="005E1FB3" w14:paraId="2796DCC2" w14:textId="77777777">
      <w:pPr>
        <w:jc w:val="center"/>
        <w:rPr>
          <w:rFonts w:ascii="Verdana" w:hAnsi="Verdana"/>
          <w:b/>
          <w:sz w:val="20"/>
          <w:szCs w:val="20"/>
        </w:rPr>
      </w:pPr>
    </w:p>
    <w:p w:rsidRPr="005E1FB3" w:rsidR="005E1FB3" w:rsidP="005E1FB3" w:rsidRDefault="00A80CD4" w14:paraId="619FC56F" w14:textId="586EE0B9">
      <w:pPr>
        <w:jc w:val="center"/>
        <w:rPr>
          <w:rFonts w:ascii="Verdana" w:hAnsi="Verdana"/>
          <w:b/>
          <w:sz w:val="20"/>
          <w:szCs w:val="20"/>
          <w:lang w:val="de-DE"/>
        </w:rPr>
      </w:pPr>
      <w:r>
        <w:rPr>
          <w:rFonts w:ascii="Verdana" w:hAnsi="Verdana"/>
          <w:b/>
          <w:bCs/>
          <w:sz w:val="20"/>
          <w:szCs w:val="20"/>
          <w:lang w:val="de-DE"/>
        </w:rPr>
        <w:t xml:space="preserve">OŚWIADCZENIE O OCHRONIE PRYWATNOŚCI </w:t>
      </w:r>
      <w:r w:rsidRPr="005E1FB3" w:rsidR="005E1FB3">
        <w:rPr>
          <w:rFonts w:ascii="Verdana" w:hAnsi="Verdana"/>
          <w:b/>
          <w:bCs/>
          <w:sz w:val="20"/>
          <w:szCs w:val="20"/>
          <w:lang w:val="de-DE"/>
        </w:rPr>
        <w:t xml:space="preserve">COULISSE</w:t>
      </w:r>
    </w:p>
    <w:p w:rsidRPr="005E1FB3" w:rsidR="005E1FB3" w:rsidP="005E1FB3" w:rsidRDefault="005E1FB3" w14:paraId="49660DB0" w14:textId="77777777">
      <w:pPr>
        <w:jc w:val="center"/>
        <w:rPr>
          <w:rFonts w:ascii="Verdana" w:hAnsi="Verdana"/>
          <w:b/>
          <w:bCs/>
          <w:sz w:val="20"/>
          <w:szCs w:val="20"/>
          <w:lang w:val="de-DE"/>
        </w:rPr>
      </w:pPr>
    </w:p>
    <w:p w:rsidRPr="00A80CD4" w:rsidR="00A80CD4" w:rsidP="6E2317B1" w:rsidRDefault="00A80CD4" w14:paraId="6C2BDD67" w14:textId="4890DB2E">
      <w:pPr>
        <w:rPr>
          <w:rFonts w:ascii="Verdana" w:hAnsi="Verdana"/>
          <w:i/>
          <w:iCs/>
          <w:sz w:val="20"/>
          <w:szCs w:val="20"/>
          <w:lang w:val="en-US"/>
        </w:rPr>
      </w:pPr>
      <w:r w:rsidRPr="6E2317B1">
        <w:rPr>
          <w:rFonts w:ascii="Verdana" w:hAnsi="Verdana"/>
          <w:i/>
          <w:iCs/>
          <w:sz w:val="20"/>
          <w:szCs w:val="20"/>
          <w:lang w:val="en-US"/>
        </w:rPr>
        <w:t xml:space="preserve">Gdy odwiedzasz naszą stronę internetową, my (Coulisse B.V.) przetwarzamy Twoje dane osobowe, na przykład za pomocą plików cookie lub wypełniając formularz kontaktowy na stronie internetowej. "Dane osobowe" oznaczają wszelkie informacje o osobach fizycznych. Obejmuje to informacje takie jak imiona i nazwiska, numery telefonów, adresy i adresy e-mail, ale także adresy IP i zachowania odwiedzających. Chcemy jasno poinformować użytkowników o tym, w jaki sposób przetwarzamy ich dane osobowe i jak chronimy ich prywatność. W niniejszym </w:t>
      </w:r>
      <w:r w:rsidRPr="6E2317B1">
        <w:rPr>
          <w:rFonts w:ascii="Verdana" w:hAnsi="Verdana"/>
          <w:i/>
          <w:iCs/>
          <w:sz w:val="20"/>
          <w:szCs w:val="20"/>
          <w:lang w:val="en-US"/>
        </w:rPr>
        <w:t xml:space="preserve">Oświadczeniu </w:t>
      </w:r>
      <w:r w:rsidRPr="6E2317B1">
        <w:rPr>
          <w:rFonts w:ascii="Verdana" w:hAnsi="Verdana"/>
          <w:i/>
          <w:iCs/>
          <w:sz w:val="20"/>
          <w:szCs w:val="20"/>
          <w:lang w:val="en-US"/>
        </w:rPr>
        <w:t xml:space="preserve">o ochronie prywatności </w:t>
      </w:r>
      <w:r w:rsidRPr="6E2317B1">
        <w:rPr>
          <w:rFonts w:ascii="Verdana" w:hAnsi="Verdana"/>
          <w:i/>
          <w:iCs/>
          <w:sz w:val="20"/>
          <w:szCs w:val="20"/>
          <w:lang w:val="en-US"/>
        </w:rPr>
        <w:t xml:space="preserve">wyjaśniamy między innymi cele, dla których przetwarzamy dane osobowe użytkownika w tym kontekście, podstawę prawną, w oparciu o którą jest to</w:t>
      </w:r>
      <w:bookmarkStart w:name="_Int_ZCleolAN" w:id="0"/>
      <w:r w:rsidRPr="6E2317B1">
        <w:rPr>
          <w:rFonts w:ascii="Verdana" w:hAnsi="Verdana"/>
          <w:i/>
          <w:iCs/>
          <w:sz w:val="20"/>
          <w:szCs w:val="20"/>
          <w:lang w:val="en-US"/>
        </w:rPr>
        <w:t xml:space="preserve"> wykonywane</w:t>
      </w:r>
      <w:bookmarkEnd w:id="0"/>
      <w:r w:rsidRPr="6E2317B1">
        <w:rPr>
          <w:rFonts w:ascii="Verdana" w:hAnsi="Verdana"/>
          <w:i/>
          <w:iCs/>
          <w:sz w:val="20"/>
          <w:szCs w:val="20"/>
          <w:lang w:val="en-US"/>
        </w:rPr>
        <w:t xml:space="preserve"> oraz prawa przysługujące użytkownikowi na mocy ogólnego rozporządzenia o ochronie danych (RODO).</w:t>
      </w:r>
    </w:p>
    <w:p w:rsidRPr="00A80CD4" w:rsidR="00A80CD4" w:rsidP="6E2317B1" w:rsidRDefault="00A80CD4" w14:paraId="446A10D8" w14:textId="2FC50D45">
      <w:pPr>
        <w:rPr>
          <w:rFonts w:ascii="Verdana" w:hAnsi="Verdana"/>
          <w:i/>
          <w:iCs/>
          <w:sz w:val="20"/>
          <w:szCs w:val="20"/>
          <w:lang w:val="en-US"/>
        </w:rPr>
      </w:pPr>
      <w:r w:rsidRPr="6E2317B1">
        <w:rPr>
          <w:rFonts w:ascii="Verdana" w:hAnsi="Verdana"/>
          <w:i/>
          <w:iCs/>
          <w:sz w:val="20"/>
          <w:szCs w:val="20"/>
          <w:lang w:val="en-US"/>
        </w:rPr>
        <w:t xml:space="preserve">Niniejsze </w:t>
      </w:r>
      <w:r w:rsidRPr="6E2317B1" w:rsidR="3293C46F">
        <w:rPr>
          <w:rFonts w:ascii="Verdana" w:hAnsi="Verdana"/>
          <w:i/>
          <w:iCs/>
          <w:sz w:val="20"/>
          <w:szCs w:val="20"/>
          <w:lang w:val="en-US"/>
        </w:rPr>
        <w:t xml:space="preserve">Oświadczenie o ochronie prywatności </w:t>
      </w:r>
      <w:r w:rsidRPr="6E2317B1">
        <w:rPr>
          <w:rFonts w:ascii="Verdana" w:hAnsi="Verdana"/>
          <w:i/>
          <w:iCs/>
          <w:sz w:val="20"/>
          <w:szCs w:val="20"/>
          <w:lang w:val="en-US"/>
        </w:rPr>
        <w:t xml:space="preserve">zostało ostatnio zmienione </w:t>
      </w:r>
      <w:r w:rsidR="00D44B8A">
        <w:rPr>
          <w:rFonts w:ascii="Verdana" w:hAnsi="Verdana"/>
          <w:i/>
          <w:iCs/>
          <w:sz w:val="20"/>
          <w:szCs w:val="20"/>
          <w:u w:val="single"/>
          <w:lang w:val="en-US"/>
        </w:rPr>
        <w:t xml:space="preserve">23 </w:t>
      </w:r>
      <w:r w:rsidRPr="6E2317B1" w:rsidR="439E8CC4">
        <w:rPr>
          <w:rFonts w:ascii="Verdana" w:hAnsi="Verdana"/>
          <w:i/>
          <w:iCs/>
          <w:sz w:val="20"/>
          <w:szCs w:val="20"/>
          <w:u w:val="single"/>
          <w:lang w:val="en-US"/>
        </w:rPr>
        <w:t xml:space="preserve">lipca 2025 r</w:t>
      </w:r>
      <w:r w:rsidRPr="6E2317B1" w:rsidR="1AE2B4B3">
        <w:rPr>
          <w:rFonts w:ascii="Verdana" w:hAnsi="Verdana"/>
          <w:i/>
          <w:iCs/>
          <w:sz w:val="20"/>
          <w:szCs w:val="20"/>
          <w:lang w:val="en-US"/>
        </w:rPr>
        <w:t xml:space="preserve">.</w:t>
      </w:r>
    </w:p>
    <w:p w:rsidR="00D44B8A" w:rsidP="6E2317B1" w:rsidRDefault="00D44B8A" w14:paraId="660C7311" w14:textId="77777777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Pr="00A70E95" w:rsidR="00A70E95" w:rsidP="6E2317B1" w:rsidRDefault="00A70E95" w14:paraId="27CE5B14" w14:textId="37C6F0B0">
      <w:pPr>
        <w:rPr>
          <w:rFonts w:ascii="Verdana" w:hAnsi="Verdana"/>
          <w:b/>
          <w:bCs/>
          <w:sz w:val="20"/>
          <w:szCs w:val="20"/>
          <w:lang w:val="en-US"/>
        </w:rPr>
      </w:pPr>
      <w:r w:rsidRPr="6E2317B1">
        <w:rPr>
          <w:rFonts w:ascii="Verdana" w:hAnsi="Verdana"/>
          <w:b/>
          <w:bCs/>
          <w:sz w:val="20"/>
          <w:szCs w:val="20"/>
          <w:lang w:val="en-US"/>
        </w:rPr>
        <w:t xml:space="preserve">Rodzaje danych osobowych</w:t>
      </w:r>
    </w:p>
    <w:p w:rsidRPr="00A70E95" w:rsidR="00A70E95" w:rsidP="6E2317B1" w:rsidRDefault="00A70E95" w14:paraId="3288D526" w14:textId="7B98E944">
      <w:pPr>
        <w:rPr>
          <w:rFonts w:ascii="Verdana" w:hAnsi="Verdana"/>
          <w:sz w:val="20"/>
          <w:szCs w:val="20"/>
          <w:lang w:val="en-US"/>
        </w:rPr>
      </w:pPr>
      <w:r w:rsidRPr="6E2317B1">
        <w:rPr>
          <w:rFonts w:ascii="Verdana" w:hAnsi="Verdana"/>
          <w:sz w:val="20"/>
          <w:szCs w:val="20"/>
          <w:lang w:val="en-US"/>
        </w:rPr>
        <w:t xml:space="preserve">Przetwarzamy dane osobowe, które nam przekazujesz, na przykład gdy zapisujesz się do naszego newslettera lub kontaktujesz się z nami. Przetwarzamy również niektóre dane osobowe za pomocą plików cookie i podobnych technologii. Więcej informacji na temat przetwarzania danych osobowych w tym kontekście można znaleźć </w:t>
      </w:r>
      <w:r w:rsidRPr="6E2317B1">
        <w:rPr>
          <w:rFonts w:ascii="Verdana" w:hAnsi="Verdana"/>
          <w:sz w:val="20"/>
          <w:szCs w:val="20"/>
          <w:lang w:val="en-US"/>
        </w:rPr>
        <w:t xml:space="preserve">w naszej Polityce dotyczącej plików cookie.</w:t>
      </w:r>
    </w:p>
    <w:p w:rsidR="005E1FB3" w:rsidP="49F7EA22" w:rsidRDefault="00A70E95" w14:paraId="68287ED6" w14:textId="2F457F9B">
      <w:pPr>
        <w:rPr>
          <w:rFonts w:ascii="Verdana" w:hAnsi="Verdana"/>
          <w:sz w:val="20"/>
          <w:szCs w:val="20"/>
          <w:lang w:val="en-US"/>
        </w:rPr>
      </w:pPr>
      <w:r w:rsidRPr="6E2317B1">
        <w:rPr>
          <w:rFonts w:ascii="Verdana" w:hAnsi="Verdana"/>
          <w:sz w:val="20"/>
          <w:szCs w:val="20"/>
          <w:lang w:val="en-US"/>
        </w:rPr>
        <w:t xml:space="preserve">Tam, gdzie w niniejszym </w:t>
      </w:r>
      <w:r w:rsidRPr="6E2317B1">
        <w:rPr>
          <w:rFonts w:ascii="Verdana" w:hAnsi="Verdana"/>
          <w:sz w:val="20"/>
          <w:szCs w:val="20"/>
          <w:lang w:val="en-US"/>
        </w:rPr>
        <w:t xml:space="preserve">Oświadczeniu </w:t>
      </w:r>
      <w:r w:rsidRPr="6E2317B1">
        <w:rPr>
          <w:rFonts w:ascii="Verdana" w:hAnsi="Verdana"/>
          <w:sz w:val="20"/>
          <w:szCs w:val="20"/>
          <w:lang w:val="en-US"/>
        </w:rPr>
        <w:t xml:space="preserve">o </w:t>
      </w:r>
      <w:r w:rsidRPr="6E2317B1">
        <w:rPr>
          <w:rFonts w:ascii="Verdana" w:hAnsi="Verdana"/>
          <w:sz w:val="20"/>
          <w:szCs w:val="20"/>
          <w:lang w:val="en-US"/>
        </w:rPr>
        <w:t xml:space="preserve">ochronie prywatności mowa jest o przetwarzaniu danych przez nas, może to również oznaczać przetwarzanie przez podmioty przetwarzające lub innych odbiorców zaangażowanych przez nas.</w:t>
      </w:r>
    </w:p>
    <w:p w:rsidRPr="007A3A5E" w:rsidR="007A3A5E" w:rsidP="6E2317B1" w:rsidRDefault="007A3A5E" w14:paraId="77B6A080" w14:textId="3439DE39">
      <w:pPr>
        <w:rPr>
          <w:rFonts w:ascii="Verdana" w:hAnsi="Verdana"/>
          <w:b/>
          <w:bCs/>
          <w:sz w:val="20"/>
          <w:szCs w:val="20"/>
          <w:lang w:val="en-US"/>
        </w:rPr>
      </w:pPr>
      <w:r w:rsidRPr="6E2317B1">
        <w:rPr>
          <w:rFonts w:ascii="Verdana" w:hAnsi="Verdana"/>
          <w:b/>
          <w:bCs/>
          <w:sz w:val="20"/>
          <w:szCs w:val="20"/>
          <w:lang w:val="en-US"/>
        </w:rPr>
        <w:t xml:space="preserve">Cel przetwarzania</w:t>
      </w:r>
    </w:p>
    <w:p w:rsidR="00A70E95" w:rsidP="007A3A5E" w:rsidRDefault="007A3A5E" w14:paraId="76EFB99D" w14:textId="23C52A76">
      <w:pPr>
        <w:rPr>
          <w:rFonts w:ascii="Verdana" w:hAnsi="Verdana"/>
          <w:bCs/>
          <w:sz w:val="20"/>
          <w:szCs w:val="20"/>
          <w:lang w:val="en-US"/>
        </w:rPr>
      </w:pPr>
      <w:r w:rsidRPr="007A3A5E">
        <w:rPr>
          <w:rFonts w:ascii="Verdana" w:hAnsi="Verdana"/>
          <w:bCs/>
          <w:sz w:val="20"/>
          <w:szCs w:val="20"/>
          <w:lang w:val="en-US"/>
        </w:rPr>
        <w:t xml:space="preserve">Przetwarzamy dane osobowe użytkownika wyłącznie w zakresie niezbędnym do naszych (uzasadnionych) celów. W tym kontekście przetwarzamy dane osobowe użytkownika w następujących celach:</w:t>
      </w:r>
    </w:p>
    <w:p w:rsidRPr="007A3A5E" w:rsidR="007A3A5E" w:rsidP="007A3A5E" w:rsidRDefault="007A3A5E" w14:paraId="18C964FE" w14:textId="77777777">
      <w:pPr>
        <w:pStyle w:val="Lijstalinea"/>
        <w:numPr>
          <w:ilvl w:val="0"/>
          <w:numId w:val="1"/>
        </w:numPr>
        <w:rPr>
          <w:rFonts w:ascii="Verdana" w:hAnsi="Verdana"/>
          <w:bCs/>
          <w:sz w:val="20"/>
          <w:szCs w:val="20"/>
          <w:lang w:val="en-US"/>
        </w:rPr>
      </w:pPr>
      <w:r w:rsidRPr="007A3A5E">
        <w:rPr>
          <w:rFonts w:ascii="Verdana" w:hAnsi="Verdana"/>
          <w:bCs/>
          <w:sz w:val="20"/>
          <w:szCs w:val="20"/>
          <w:lang w:val="en-US"/>
        </w:rPr>
        <w:t xml:space="preserve">Otrzymywanie i przetwarzanie wypełnionych formularzy serwisowych lub kontaktowych i/lub innych próśb o kontakt;</w:t>
      </w:r>
    </w:p>
    <w:p w:rsidRPr="007A3A5E" w:rsidR="007A3A5E" w:rsidP="007A3A5E" w:rsidRDefault="007A3A5E" w14:paraId="013411AF" w14:textId="16779414">
      <w:pPr>
        <w:pStyle w:val="Lijstalinea"/>
        <w:numPr>
          <w:ilvl w:val="0"/>
          <w:numId w:val="1"/>
        </w:numPr>
        <w:rPr>
          <w:rFonts w:ascii="Verdana" w:hAnsi="Verdana"/>
          <w:bCs/>
          <w:sz w:val="20"/>
          <w:szCs w:val="20"/>
          <w:lang w:val="en-US"/>
        </w:rPr>
      </w:pPr>
      <w:r w:rsidRPr="007A3A5E">
        <w:rPr>
          <w:rFonts w:ascii="Verdana" w:hAnsi="Verdana"/>
          <w:bCs/>
          <w:sz w:val="20"/>
          <w:szCs w:val="20"/>
          <w:lang w:val="en-US"/>
        </w:rPr>
        <w:t xml:space="preserve">Przetwarzanie subskrypcji naszego biuletynu;</w:t>
      </w:r>
    </w:p>
    <w:p w:rsidRPr="007A3A5E" w:rsidR="007A3A5E" w:rsidP="007A3A5E" w:rsidRDefault="007A3A5E" w14:paraId="45971CE6" w14:textId="206F7AA8">
      <w:pPr>
        <w:pStyle w:val="Lijstalinea"/>
        <w:numPr>
          <w:ilvl w:val="0"/>
          <w:numId w:val="1"/>
        </w:numPr>
        <w:rPr>
          <w:rFonts w:ascii="Verdana" w:hAnsi="Verdana"/>
          <w:bCs/>
          <w:sz w:val="20"/>
          <w:szCs w:val="20"/>
          <w:lang w:val="en-US"/>
        </w:rPr>
      </w:pPr>
      <w:r>
        <w:rPr>
          <w:rFonts w:ascii="Verdana" w:hAnsi="Verdana"/>
          <w:bCs/>
          <w:sz w:val="20"/>
          <w:szCs w:val="20"/>
          <w:lang w:val="en-US"/>
        </w:rPr>
        <w:t xml:space="preserve">Wysyłanie </w:t>
      </w:r>
      <w:r w:rsidRPr="007A3A5E">
        <w:rPr>
          <w:rFonts w:ascii="Verdana" w:hAnsi="Verdana"/>
          <w:bCs/>
          <w:sz w:val="20"/>
          <w:szCs w:val="20"/>
          <w:lang w:val="en-US"/>
        </w:rPr>
        <w:t xml:space="preserve">naszego newslettera; </w:t>
      </w:r>
    </w:p>
    <w:p w:rsidRPr="007A3A5E" w:rsidR="007A3A5E" w:rsidP="007A3A5E" w:rsidRDefault="007A3A5E" w14:paraId="513C717B" w14:textId="6605857E">
      <w:pPr>
        <w:pStyle w:val="Lijstalinea"/>
        <w:numPr>
          <w:ilvl w:val="0"/>
          <w:numId w:val="1"/>
        </w:numPr>
        <w:rPr>
          <w:rFonts w:ascii="Verdana" w:hAnsi="Verdana"/>
          <w:bCs/>
          <w:sz w:val="20"/>
          <w:szCs w:val="20"/>
          <w:lang w:val="en-US"/>
        </w:rPr>
      </w:pPr>
      <w:r w:rsidRPr="007A3A5E">
        <w:rPr>
          <w:rFonts w:ascii="Verdana" w:hAnsi="Verdana"/>
          <w:bCs/>
          <w:sz w:val="20"/>
          <w:szCs w:val="20"/>
          <w:lang w:val="en-US"/>
        </w:rPr>
        <w:t xml:space="preserve">Rekrutacja i selekcja nowych pracowników;</w:t>
      </w:r>
    </w:p>
    <w:p w:rsidRPr="007A3A5E" w:rsidR="007A3A5E" w:rsidP="007A3A5E" w:rsidRDefault="007A3A5E" w14:paraId="16DA5D65" w14:textId="196E7599">
      <w:pPr>
        <w:pStyle w:val="Lijstalinea"/>
        <w:numPr>
          <w:ilvl w:val="0"/>
          <w:numId w:val="1"/>
        </w:numPr>
        <w:rPr>
          <w:rFonts w:ascii="Verdana" w:hAnsi="Verdana"/>
          <w:bCs/>
          <w:sz w:val="20"/>
          <w:szCs w:val="20"/>
          <w:lang w:val="en-US"/>
        </w:rPr>
      </w:pPr>
      <w:r w:rsidRPr="007A3A5E">
        <w:rPr>
          <w:rFonts w:ascii="Verdana" w:hAnsi="Verdana"/>
          <w:bCs/>
          <w:sz w:val="20"/>
          <w:szCs w:val="20"/>
          <w:lang w:val="en-US"/>
        </w:rPr>
        <w:t xml:space="preserve">Cele marketingowe, a mianowicie:</w:t>
      </w:r>
    </w:p>
    <w:p w:rsidRPr="007A3A5E" w:rsidR="007A3A5E" w:rsidP="007A3A5E" w:rsidRDefault="00D44B8A" w14:paraId="523D99C6" w14:textId="26BA6FA4">
      <w:pPr>
        <w:pStyle w:val="Lijstalinea"/>
        <w:numPr>
          <w:ilvl w:val="1"/>
          <w:numId w:val="1"/>
        </w:numPr>
        <w:rPr>
          <w:rFonts w:ascii="Verdana" w:hAnsi="Verdana"/>
          <w:bCs/>
          <w:sz w:val="20"/>
          <w:szCs w:val="20"/>
          <w:lang w:val="en-US"/>
        </w:rPr>
      </w:pPr>
      <w:r w:rsidRPr="007A3A5E">
        <w:rPr>
          <w:rFonts w:ascii="Verdana" w:hAnsi="Verdana"/>
          <w:bCs/>
          <w:sz w:val="20"/>
          <w:szCs w:val="20"/>
          <w:lang w:val="en-US"/>
        </w:rPr>
        <w:t xml:space="preserve">Personalizacja </w:t>
      </w:r>
      <w:r w:rsidRPr="007A3A5E" w:rsidR="007A3A5E">
        <w:rPr>
          <w:rFonts w:ascii="Verdana" w:hAnsi="Verdana"/>
          <w:bCs/>
          <w:sz w:val="20"/>
          <w:szCs w:val="20"/>
          <w:lang w:val="en-US"/>
        </w:rPr>
        <w:t xml:space="preserve">reklam w oparciu o Twoje zainteresowania, zachowanie podczas odwiedzin i geolokalizację; </w:t>
      </w:r>
    </w:p>
    <w:p w:rsidRPr="007A3A5E" w:rsidR="007A3A5E" w:rsidP="007A3A5E" w:rsidRDefault="007A3A5E" w14:paraId="20410F9B" w14:textId="2E21DC1E">
      <w:pPr>
        <w:pStyle w:val="Lijstalinea"/>
        <w:numPr>
          <w:ilvl w:val="1"/>
          <w:numId w:val="1"/>
        </w:numPr>
        <w:rPr>
          <w:rFonts w:ascii="Verdana" w:hAnsi="Verdana"/>
          <w:bCs/>
          <w:sz w:val="20"/>
          <w:szCs w:val="20"/>
          <w:lang w:val="en-US"/>
        </w:rPr>
      </w:pPr>
      <w:r w:rsidRPr="007A3A5E">
        <w:rPr>
          <w:rFonts w:ascii="Verdana" w:hAnsi="Verdana"/>
          <w:bCs/>
          <w:sz w:val="20"/>
          <w:szCs w:val="20"/>
          <w:lang w:val="en-US"/>
        </w:rPr>
        <w:t xml:space="preserve">Analiza preferencji produktowych użytkownika;</w:t>
      </w:r>
    </w:p>
    <w:p w:rsidRPr="007A3A5E" w:rsidR="007A3A5E" w:rsidP="007A3A5E" w:rsidRDefault="007A3A5E" w14:paraId="7B007C81" w14:textId="159D1311">
      <w:pPr>
        <w:pStyle w:val="Lijstalinea"/>
        <w:numPr>
          <w:ilvl w:val="1"/>
          <w:numId w:val="1"/>
        </w:numPr>
        <w:rPr>
          <w:rFonts w:ascii="Verdana" w:hAnsi="Verdana"/>
          <w:bCs/>
          <w:sz w:val="20"/>
          <w:szCs w:val="20"/>
          <w:lang w:val="en-US"/>
        </w:rPr>
      </w:pPr>
      <w:r w:rsidRPr="007A3A5E">
        <w:rPr>
          <w:rFonts w:ascii="Verdana" w:hAnsi="Verdana"/>
          <w:bCs/>
          <w:sz w:val="20"/>
          <w:szCs w:val="20"/>
          <w:lang w:val="en-US"/>
        </w:rPr>
        <w:t xml:space="preserve">Dostosowanie zawartości strony internetowej do zainteresowań użytkownika;</w:t>
      </w:r>
    </w:p>
    <w:p w:rsidRPr="007A3A5E" w:rsidR="007A3A5E" w:rsidP="007A3A5E" w:rsidRDefault="007A3A5E" w14:paraId="5CB560D7" w14:textId="2010ECB0">
      <w:pPr>
        <w:pStyle w:val="Lijstalinea"/>
        <w:numPr>
          <w:ilvl w:val="1"/>
          <w:numId w:val="1"/>
        </w:numPr>
        <w:rPr>
          <w:rFonts w:ascii="Verdana" w:hAnsi="Verdana"/>
          <w:bCs/>
          <w:sz w:val="20"/>
          <w:szCs w:val="20"/>
          <w:lang w:val="en-US"/>
        </w:rPr>
      </w:pPr>
      <w:r w:rsidRPr="007A3A5E">
        <w:rPr>
          <w:rFonts w:ascii="Verdana" w:hAnsi="Verdana"/>
          <w:bCs/>
          <w:sz w:val="20"/>
          <w:szCs w:val="20"/>
          <w:lang w:val="en-US"/>
        </w:rPr>
        <w:t xml:space="preserve">Tworzenie zbiorczych statystyk, np. dotyczących skuteczności internetowych kampanii reklamowych;</w:t>
      </w:r>
    </w:p>
    <w:p w:rsidRPr="007A3A5E" w:rsidR="007A3A5E" w:rsidP="007A3A5E" w:rsidRDefault="007A3A5E" w14:paraId="3550FB3D" w14:textId="49B72E3E">
      <w:pPr>
        <w:pStyle w:val="Lijstalinea"/>
        <w:numPr>
          <w:ilvl w:val="1"/>
          <w:numId w:val="1"/>
        </w:numPr>
        <w:rPr>
          <w:rFonts w:ascii="Verdana" w:hAnsi="Verdana"/>
          <w:bCs/>
          <w:sz w:val="20"/>
          <w:szCs w:val="20"/>
          <w:lang w:val="en-US"/>
        </w:rPr>
      </w:pPr>
      <w:r w:rsidRPr="007A3A5E">
        <w:rPr>
          <w:rFonts w:ascii="Verdana" w:hAnsi="Verdana"/>
          <w:bCs/>
          <w:sz w:val="20"/>
          <w:szCs w:val="20"/>
          <w:lang w:val="en-US"/>
        </w:rPr>
        <w:t xml:space="preserve">Tworzenie "profili klientów" na podstawie indywidualnych zainteresowań;</w:t>
      </w:r>
    </w:p>
    <w:p w:rsidRPr="007A3A5E" w:rsidR="007A3A5E" w:rsidP="007A3A5E" w:rsidRDefault="007A3A5E" w14:paraId="7EC3128C" w14:textId="0DA99E0D">
      <w:pPr>
        <w:pStyle w:val="Lijstalinea"/>
        <w:numPr>
          <w:ilvl w:val="0"/>
          <w:numId w:val="1"/>
        </w:numPr>
        <w:rPr>
          <w:rFonts w:ascii="Verdana" w:hAnsi="Verdana"/>
          <w:bCs/>
          <w:sz w:val="20"/>
          <w:szCs w:val="20"/>
          <w:lang w:val="en-US"/>
        </w:rPr>
      </w:pPr>
      <w:r w:rsidRPr="007A3A5E">
        <w:rPr>
          <w:rFonts w:ascii="Verdana" w:hAnsi="Verdana"/>
          <w:bCs/>
          <w:sz w:val="20"/>
          <w:szCs w:val="20"/>
          <w:lang w:val="en-US"/>
        </w:rPr>
        <w:t xml:space="preserve">Rozpatrywanie wszelkich skarg;</w:t>
      </w:r>
    </w:p>
    <w:p w:rsidRPr="007A3A5E" w:rsidR="007A3A5E" w:rsidP="007A3A5E" w:rsidRDefault="007A3A5E" w14:paraId="1CAB7854" w14:textId="743F36C7">
      <w:pPr>
        <w:pStyle w:val="Lijstalinea"/>
        <w:numPr>
          <w:ilvl w:val="0"/>
          <w:numId w:val="1"/>
        </w:numPr>
        <w:rPr>
          <w:rFonts w:ascii="Verdana" w:hAnsi="Verdana"/>
          <w:bCs/>
          <w:sz w:val="20"/>
          <w:szCs w:val="20"/>
          <w:lang w:val="en-US"/>
        </w:rPr>
      </w:pPr>
      <w:r w:rsidRPr="007A3A5E">
        <w:rPr>
          <w:rFonts w:ascii="Verdana" w:hAnsi="Verdana"/>
          <w:bCs/>
          <w:sz w:val="20"/>
          <w:szCs w:val="20"/>
          <w:lang w:val="en-US"/>
        </w:rPr>
        <w:t xml:space="preserve">Hosting strony internetowej; </w:t>
      </w:r>
    </w:p>
    <w:p w:rsidRPr="007A3A5E" w:rsidR="005E1FB3" w:rsidP="007A3A5E" w:rsidRDefault="007A3A5E" w14:paraId="44FC6331" w14:textId="2A45FEE2">
      <w:pPr>
        <w:pStyle w:val="Lijstalinea"/>
        <w:numPr>
          <w:ilvl w:val="0"/>
          <w:numId w:val="1"/>
        </w:numPr>
        <w:rPr>
          <w:rFonts w:ascii="Verdana" w:hAnsi="Verdana"/>
          <w:bCs/>
          <w:sz w:val="20"/>
          <w:szCs w:val="20"/>
          <w:lang w:val="en-US"/>
        </w:rPr>
      </w:pPr>
      <w:r w:rsidRPr="007A3A5E">
        <w:rPr>
          <w:rFonts w:ascii="Verdana" w:hAnsi="Verdana"/>
          <w:bCs/>
          <w:sz w:val="20"/>
          <w:szCs w:val="20"/>
          <w:lang w:val="en-US"/>
        </w:rPr>
        <w:t xml:space="preserve">Zapewnienie ciągłości działania naszych systemów oraz ochrona integralności i poufności informacji.</w:t>
      </w:r>
    </w:p>
    <w:p w:rsidRPr="005E1FB3" w:rsidR="005E1FB3" w:rsidP="005E1FB3" w:rsidRDefault="005E1FB3" w14:paraId="21762F76" w14:textId="77777777">
      <w:pPr>
        <w:rPr>
          <w:rFonts w:ascii="Verdana" w:hAnsi="Verdana"/>
          <w:b/>
          <w:sz w:val="20"/>
          <w:szCs w:val="20"/>
          <w:lang w:val="de-DE"/>
        </w:rPr>
      </w:pPr>
    </w:p>
    <w:p w:rsidRPr="00D44B8A" w:rsidR="000F6C0C" w:rsidP="000F6C0C" w:rsidRDefault="6E2317B1" w14:paraId="3E829323" w14:textId="5959AB23">
      <w:r>
        <w:br w:type="page"/>
      </w:r>
      <w:r w:rsidRPr="000F6C0C" w:rsidR="000F6C0C">
        <w:rPr>
          <w:rFonts w:ascii="Verdana" w:hAnsi="Verdana"/>
          <w:b/>
          <w:bCs/>
          <w:sz w:val="20"/>
          <w:szCs w:val="20"/>
          <w:lang w:val="en-US"/>
        </w:rPr>
        <w:lastRenderedPageBreak/>
      </w:r>
      <w:r w:rsidRPr="000F6C0C" w:rsidR="000F6C0C">
        <w:rPr>
          <w:rFonts w:ascii="Verdana" w:hAnsi="Verdana"/>
          <w:b/>
          <w:bCs/>
          <w:sz w:val="20"/>
          <w:szCs w:val="20"/>
          <w:lang w:val="en-US"/>
        </w:rPr>
        <w:t xml:space="preserve">Podstawa prawna przetwarzania danych</w:t>
      </w:r>
    </w:p>
    <w:p w:rsidR="00D44B8A" w:rsidP="000F6C0C" w:rsidRDefault="000F6C0C" w14:paraId="1F768643" w14:textId="77777777">
      <w:pPr>
        <w:rPr>
          <w:rFonts w:ascii="Verdana" w:hAnsi="Verdana"/>
          <w:sz w:val="20"/>
          <w:szCs w:val="20"/>
          <w:lang w:val="en-US"/>
        </w:rPr>
      </w:pPr>
      <w:r w:rsidRPr="6E2317B1">
        <w:rPr>
          <w:rFonts w:ascii="Verdana" w:hAnsi="Verdana"/>
          <w:sz w:val="20"/>
          <w:szCs w:val="20"/>
          <w:lang w:val="en-US"/>
        </w:rPr>
        <w:t xml:space="preserve">Podstawami przetwarzania danych osobowych użytkownika zgodnie z RODO są: </w:t>
      </w:r>
      <w:r w:rsidRPr="6E2317B1">
        <w:rPr>
          <w:rFonts w:ascii="Verdana" w:hAnsi="Verdana"/>
          <w:sz w:val="20"/>
          <w:szCs w:val="20"/>
          <w:lang w:val="en-US"/>
        </w:rPr>
        <w:t xml:space="preserve">zgoda, wykonanie umowy i/lub uzasadniony interes. </w:t>
      </w:r>
    </w:p>
    <w:p w:rsidRPr="000F6C0C" w:rsidR="000F6C0C" w:rsidP="000F6C0C" w:rsidRDefault="000F6C0C" w14:paraId="68FDA8CF" w14:textId="0EF201E1">
      <w:pPr>
        <w:rPr>
          <w:rFonts w:ascii="Verdana" w:hAnsi="Verdana"/>
          <w:sz w:val="20"/>
          <w:szCs w:val="20"/>
          <w:lang w:val="en-US"/>
        </w:rPr>
      </w:pPr>
      <w:r w:rsidRPr="6E2317B1">
        <w:rPr>
          <w:rFonts w:ascii="Verdana" w:hAnsi="Verdana"/>
          <w:sz w:val="20"/>
          <w:szCs w:val="20"/>
          <w:lang w:val="en-US"/>
        </w:rPr>
        <w:t xml:space="preserve">Czy poprosiliśmy użytkownika o zgodę? </w:t>
      </w:r>
      <w:r w:rsidR="00D44B8A">
        <w:rPr>
          <w:rFonts w:ascii="Verdana" w:hAnsi="Verdana"/>
          <w:sz w:val="20"/>
          <w:szCs w:val="20"/>
          <w:lang w:val="en-US"/>
        </w:rPr>
        <w:t xml:space="preserve">Zgodę </w:t>
      </w:r>
      <w:r w:rsidR="00D44B8A">
        <w:rPr>
          <w:rFonts w:ascii="Verdana" w:hAnsi="Verdana"/>
          <w:sz w:val="20"/>
          <w:szCs w:val="20"/>
          <w:lang w:val="en-US"/>
        </w:rPr>
        <w:t xml:space="preserve">można </w:t>
      </w:r>
      <w:r w:rsidRPr="6E2317B1">
        <w:rPr>
          <w:rFonts w:ascii="Verdana" w:hAnsi="Verdana"/>
          <w:sz w:val="20"/>
          <w:szCs w:val="20"/>
          <w:lang w:val="en-US"/>
        </w:rPr>
        <w:t xml:space="preserve">wycofać </w:t>
      </w:r>
      <w:r w:rsidRPr="6E2317B1">
        <w:rPr>
          <w:rFonts w:ascii="Verdana" w:hAnsi="Verdana"/>
          <w:sz w:val="20"/>
          <w:szCs w:val="20"/>
          <w:lang w:val="en-US"/>
        </w:rPr>
        <w:t xml:space="preserve">w dowolnym momencie, wysyłając wiadomość na adres .</w:t>
      </w:r>
      <w:hyperlink r:id="rId10">
        <w:r w:rsidRPr="6E2317B1">
          <w:rPr>
            <w:rStyle w:val="Hyperlink"/>
            <w:rFonts w:ascii="Verdana" w:hAnsi="Verdana"/>
            <w:sz w:val="20"/>
            <w:szCs w:val="20"/>
            <w:lang w:val="en-US"/>
          </w:rPr>
          <w:t>privacy@coulisse.com</w:t>
        </w:r>
      </w:hyperlink>
    </w:p>
    <w:p w:rsidRPr="000F6C0C" w:rsidR="000F6C0C" w:rsidP="6E2317B1" w:rsidRDefault="000F6C0C" w14:paraId="3C06D29F" w14:textId="60073F45">
      <w:pPr>
        <w:rPr>
          <w:rFonts w:ascii="Verdana" w:hAnsi="Verdana"/>
          <w:b/>
          <w:bCs/>
          <w:sz w:val="20"/>
          <w:szCs w:val="20"/>
          <w:lang w:val="en-US"/>
        </w:rPr>
      </w:pPr>
      <w:r w:rsidRPr="6E2317B1">
        <w:rPr>
          <w:rFonts w:ascii="Verdana" w:hAnsi="Verdana"/>
          <w:b/>
          <w:bCs/>
          <w:sz w:val="20"/>
          <w:szCs w:val="20"/>
          <w:lang w:val="en-US"/>
        </w:rPr>
        <w:t xml:space="preserve">Udostępnianie danych osobowych </w:t>
      </w:r>
    </w:p>
    <w:p w:rsidRPr="000F6C0C" w:rsidR="000F6C0C" w:rsidP="49F7EA22" w:rsidRDefault="000F6C0C" w14:paraId="3FC654EC" w14:textId="02A2A11E">
      <w:pPr>
        <w:rPr>
          <w:rFonts w:ascii="Verdana" w:hAnsi="Verdana"/>
          <w:sz w:val="20"/>
          <w:szCs w:val="20"/>
          <w:lang w:val="en-US"/>
        </w:rPr>
      </w:pPr>
      <w:r w:rsidRPr="6E2317B1">
        <w:rPr>
          <w:rFonts w:ascii="Verdana" w:hAnsi="Verdana"/>
          <w:sz w:val="20"/>
          <w:szCs w:val="20"/>
          <w:lang w:val="en-US"/>
        </w:rPr>
        <w:t xml:space="preserve">Użytkownik nie ma prawnego ani umownego obowiązku przekazywania nam swoich danych osobowych. W niektórych przypadkach podanie niektórych danych osobowych jest jednak konieczne. Na przykład, aby wysłać nasz biuletyn lub odpowiedzieć na prośbę o kontakt.</w:t>
      </w:r>
    </w:p>
    <w:p w:rsidRPr="000F6C0C" w:rsidR="000F6C0C" w:rsidP="6E2317B1" w:rsidRDefault="000F6C0C" w14:paraId="36B4B608" w14:textId="753ED6AC">
      <w:pPr>
        <w:rPr>
          <w:rFonts w:ascii="Verdana" w:hAnsi="Verdana"/>
          <w:b/>
          <w:bCs/>
          <w:sz w:val="20"/>
          <w:szCs w:val="20"/>
          <w:lang w:val="en-US"/>
        </w:rPr>
      </w:pPr>
      <w:r w:rsidRPr="6E2317B1">
        <w:rPr>
          <w:rFonts w:ascii="Verdana" w:hAnsi="Verdana"/>
          <w:b/>
          <w:bCs/>
          <w:sz w:val="20"/>
          <w:szCs w:val="20"/>
          <w:lang w:val="en-US"/>
        </w:rPr>
        <w:t xml:space="preserve">Odbiorcy danych osobowych użytkownika</w:t>
      </w:r>
    </w:p>
    <w:p w:rsidRPr="000F6C0C" w:rsidR="000F6C0C" w:rsidP="000F6C0C" w:rsidRDefault="000F6C0C" w14:paraId="0B93A1ED" w14:textId="68B191E2">
      <w:pPr>
        <w:rPr>
          <w:rFonts w:ascii="Verdana" w:hAnsi="Verdana"/>
          <w:sz w:val="20"/>
          <w:szCs w:val="20"/>
          <w:lang w:val="en-US"/>
        </w:rPr>
      </w:pPr>
      <w:r w:rsidRPr="6E2317B1">
        <w:rPr>
          <w:rFonts w:ascii="Verdana" w:hAnsi="Verdana"/>
          <w:sz w:val="20"/>
          <w:szCs w:val="20"/>
          <w:lang w:val="en-US"/>
        </w:rPr>
        <w:t xml:space="preserve">Udostępniamy dane osobowe użytkownika stronom trzecim tylko wtedy, gdy jest to konieczne. Obejmuje to dostawców plików cookie, jak opisano w naszej Polityce dotyczącej plików cookie, strony hostingowe i strony, od których kupujemy oprogramowanie do zarządzania i inne narzędzia. </w:t>
      </w:r>
      <w:r w:rsidRPr="6E2317B1" w:rsidR="6827FE4D">
        <w:rPr>
          <w:rFonts w:ascii="Verdana" w:hAnsi="Verdana"/>
          <w:sz w:val="20"/>
          <w:szCs w:val="20"/>
          <w:lang w:val="en-US"/>
        </w:rPr>
        <w:t xml:space="preserve">Zawarliśmy z tymi podmiotami umowy dotyczące przetwarzania danych, które gwarantują bezpieczeństwo </w:t>
      </w:r>
      <w:r w:rsidRPr="6E2317B1" w:rsidR="45413D0D">
        <w:rPr>
          <w:rFonts w:ascii="Verdana" w:hAnsi="Verdana"/>
          <w:sz w:val="20"/>
          <w:szCs w:val="20"/>
          <w:lang w:val="en-US"/>
        </w:rPr>
        <w:t xml:space="preserve">danych osobowych użytkownika.</w:t>
      </w:r>
    </w:p>
    <w:p w:rsidRPr="000F6C0C" w:rsidR="000F6C0C" w:rsidP="6E2317B1" w:rsidRDefault="000F6C0C" w14:paraId="3D099DD9" w14:textId="550F3008">
      <w:pPr>
        <w:rPr>
          <w:rFonts w:ascii="Verdana" w:hAnsi="Verdana"/>
          <w:b/>
          <w:bCs/>
          <w:sz w:val="20"/>
          <w:szCs w:val="20"/>
          <w:lang w:val="en-US"/>
        </w:rPr>
      </w:pPr>
      <w:r w:rsidRPr="6E2317B1">
        <w:rPr>
          <w:rFonts w:ascii="Verdana" w:hAnsi="Verdana"/>
          <w:b/>
          <w:bCs/>
          <w:sz w:val="20"/>
          <w:szCs w:val="20"/>
          <w:lang w:val="en-US"/>
        </w:rPr>
        <w:t xml:space="preserve">Okres przechowywania danych osobowych</w:t>
      </w:r>
    </w:p>
    <w:p w:rsidR="000F6C0C" w:rsidP="49F7EA22" w:rsidRDefault="000F6C0C" w14:paraId="5F403E2B" w14:textId="3764B082">
      <w:pPr>
        <w:rPr>
          <w:rFonts w:ascii="Verdana" w:hAnsi="Verdana"/>
          <w:sz w:val="20"/>
          <w:szCs w:val="20"/>
          <w:lang w:val="en-US"/>
        </w:rPr>
      </w:pPr>
      <w:r w:rsidRPr="49F7EA22">
        <w:rPr>
          <w:rFonts w:ascii="Verdana" w:hAnsi="Verdana"/>
          <w:sz w:val="20"/>
          <w:szCs w:val="20"/>
          <w:lang w:val="en-US"/>
        </w:rPr>
        <w:t xml:space="preserve">Nie przetwarzamy danych osobowych dłużej niż jest to konieczne do realizacji celów opisanych powyżej. Okresy przechowywania określone w naszej </w:t>
      </w:r>
      <w:r w:rsidRPr="49F7EA22">
        <w:rPr>
          <w:rFonts w:ascii="Verdana" w:hAnsi="Verdana"/>
          <w:sz w:val="20"/>
          <w:szCs w:val="20"/>
          <w:lang w:val="en-US"/>
        </w:rPr>
        <w:t xml:space="preserve">Polityce </w:t>
      </w:r>
      <w:r w:rsidR="00D44B8A">
        <w:rPr>
          <w:rFonts w:ascii="Verdana" w:hAnsi="Verdana"/>
          <w:sz w:val="20"/>
          <w:szCs w:val="20"/>
          <w:lang w:val="en-US"/>
        </w:rPr>
        <w:t xml:space="preserve">Cookiebanner </w:t>
      </w:r>
      <w:r w:rsidRPr="49F7EA22">
        <w:rPr>
          <w:rFonts w:ascii="Verdana" w:hAnsi="Verdana"/>
          <w:sz w:val="20"/>
          <w:szCs w:val="20"/>
          <w:lang w:val="en-US"/>
        </w:rPr>
        <w:t xml:space="preserve">i Cookie mają zastosowanie do przetwarzania danych osobowych w związku z korzystaniem z plików cookie. Nie przetwarzamy już danych osobowych zebranych w kontekście rejestracji i wysyłania naszego newslettera, jeśli odpowiednia zgoda zostanie cofnięta. Nie przetwarzamy danych osobowych zebranych w kontekście wypełnionych formularzy kontaktowych dłużej, niż jest to konieczne do przetwarzania i monitorowania formularza kontaktowego.</w:t>
      </w:r>
    </w:p>
    <w:p w:rsidRPr="00E4760E" w:rsidR="00E4760E" w:rsidP="00E4760E" w:rsidRDefault="006D4204" w14:paraId="54B760CC" w14:textId="2ACF1B15">
      <w:pPr>
        <w:rPr>
          <w:rFonts w:ascii="Verdana" w:hAnsi="Verdana"/>
          <w:b/>
          <w:bCs/>
          <w:sz w:val="20"/>
          <w:szCs w:val="20"/>
          <w:lang w:val="en-US"/>
        </w:rPr>
      </w:pPr>
      <w:r w:rsidRPr="49F7EA22" w:rsidR="3315DE25">
        <w:rPr>
          <w:rFonts w:ascii="Verdana" w:hAnsi="Verdana"/>
          <w:b/>
          <w:bCs/>
          <w:sz w:val="20"/>
          <w:szCs w:val="20"/>
          <w:lang w:val="en-US"/>
        </w:rPr>
        <w:t xml:space="preserve">Prawa użytkownika wynikające z RODO</w:t>
      </w:r>
    </w:p>
    <w:p w:rsidRPr="00E4760E" w:rsidR="000F6C0C" w:rsidP="00E4760E" w:rsidRDefault="00E4760E" w14:paraId="4C3956D5" w14:textId="1A095F6F">
      <w:pPr>
        <w:rPr>
          <w:rFonts w:ascii="Verdana" w:hAnsi="Verdana"/>
          <w:sz w:val="20"/>
          <w:szCs w:val="20"/>
          <w:lang w:val="en-US"/>
        </w:rPr>
      </w:pPr>
      <w:r w:rsidRPr="00E4760E">
        <w:rPr>
          <w:rFonts w:ascii="Verdana" w:hAnsi="Verdana"/>
          <w:sz w:val="20"/>
          <w:szCs w:val="20"/>
          <w:lang w:val="en-US"/>
        </w:rPr>
        <w:t xml:space="preserve">W przypadku przetwarzania danych osobowych użytkownikowi przysługuje kilka praw wynikających z RODO. Opisujemy je poniżej.</w:t>
      </w:r>
    </w:p>
    <w:p w:rsidRPr="00E4760E" w:rsidR="00E4760E" w:rsidP="00E4760E" w:rsidRDefault="00E4760E" w14:paraId="2F515CAD" w14:textId="77777777">
      <w:pPr>
        <w:autoSpaceDE w:val="0"/>
        <w:autoSpaceDN w:val="0"/>
        <w:adjustRightInd w:val="0"/>
        <w:rPr>
          <w:rFonts w:ascii="Verdana" w:hAnsi="Verdana" w:cstheme="minorHAnsi"/>
          <w:i/>
          <w:iCs/>
          <w:sz w:val="20"/>
          <w:szCs w:val="20"/>
          <w:lang w:val="en-US"/>
        </w:rPr>
      </w:pPr>
      <w:r w:rsidRPr="00E4760E">
        <w:rPr>
          <w:rFonts w:ascii="Verdana" w:hAnsi="Verdana" w:cstheme="minorHAnsi"/>
          <w:i/>
          <w:iCs/>
          <w:sz w:val="20"/>
          <w:szCs w:val="20"/>
          <w:lang w:val="en-US"/>
        </w:rPr>
        <w:t xml:space="preserve">Prawo dostępu, sprostowania i usunięcia danych</w:t>
      </w:r>
    </w:p>
    <w:p w:rsidRPr="00E4760E" w:rsidR="00E4760E" w:rsidP="00E4760E" w:rsidRDefault="00E4760E" w14:paraId="5F5D1DB5" w14:textId="77777777">
      <w:pPr>
        <w:autoSpaceDE w:val="0"/>
        <w:autoSpaceDN w:val="0"/>
        <w:adjustRightInd w:val="0"/>
        <w:rPr>
          <w:rFonts w:ascii="Verdana" w:hAnsi="Verdana" w:cstheme="minorHAnsi"/>
          <w:sz w:val="20"/>
          <w:szCs w:val="20"/>
          <w:lang w:val="en-US"/>
        </w:rPr>
      </w:pPr>
      <w:r w:rsidRPr="00E4760E">
        <w:rPr>
          <w:rFonts w:ascii="Verdana" w:hAnsi="Verdana" w:cstheme="minorHAnsi"/>
          <w:sz w:val="20"/>
          <w:szCs w:val="20"/>
          <w:lang w:val="en-US"/>
        </w:rPr>
        <w:t xml:space="preserve">Użytkownik ma prawo dowiedzieć się od nas, czy przetwarzamy jego dane osobowe oraz uzyskać dostęp do tych danych osobowych i niektórych informacji o ich przetwarzaniu, pod warunkiem, że nie narusza to praw (np. prawa do prywatności) i wolności innych osób. </w:t>
      </w:r>
    </w:p>
    <w:p w:rsidRPr="00E4760E" w:rsidR="00E4760E" w:rsidP="00E4760E" w:rsidRDefault="00E4760E" w14:paraId="12497FD3" w14:textId="77777777">
      <w:pPr>
        <w:autoSpaceDE w:val="0"/>
        <w:autoSpaceDN w:val="0"/>
        <w:adjustRightInd w:val="0"/>
        <w:rPr>
          <w:rFonts w:ascii="Verdana" w:hAnsi="Verdana" w:cstheme="minorHAnsi"/>
          <w:sz w:val="20"/>
          <w:szCs w:val="20"/>
          <w:lang w:val="en-US"/>
        </w:rPr>
      </w:pPr>
      <w:r w:rsidRPr="00E4760E">
        <w:rPr>
          <w:rFonts w:ascii="Verdana" w:hAnsi="Verdana" w:cstheme="minorHAnsi"/>
          <w:sz w:val="20"/>
          <w:szCs w:val="20"/>
          <w:lang w:val="en-US"/>
        </w:rPr>
        <w:t xml:space="preserve">Ponadto użytkownik ma prawo do sprostowania przetwarzanych przez nas danych osobowych, które są niedokładne lub niekompletne. </w:t>
      </w:r>
    </w:p>
    <w:p w:rsidR="00E4760E" w:rsidP="00E4760E" w:rsidRDefault="00E4760E" w14:paraId="140A168A" w14:textId="28B977AD">
      <w:pPr>
        <w:autoSpaceDE w:val="0"/>
        <w:autoSpaceDN w:val="0"/>
        <w:adjustRightInd w:val="0"/>
        <w:rPr>
          <w:rFonts w:ascii="Verdana" w:hAnsi="Verdana" w:cstheme="minorHAnsi"/>
          <w:sz w:val="20"/>
          <w:szCs w:val="20"/>
          <w:lang w:val="de-DE"/>
        </w:rPr>
      </w:pPr>
      <w:r w:rsidRPr="00E4760E">
        <w:rPr>
          <w:rFonts w:ascii="Verdana" w:hAnsi="Verdana" w:cstheme="minorHAnsi"/>
          <w:sz w:val="20"/>
          <w:szCs w:val="20"/>
          <w:lang w:val="en-US"/>
        </w:rPr>
        <w:t xml:space="preserve">W pewnych okolicznościach użytkownik ma również prawo do usunięcia swoich danych osobowych. </w:t>
      </w:r>
      <w:r w:rsidRPr="00E4760E">
        <w:rPr>
          <w:rFonts w:ascii="Verdana" w:hAnsi="Verdana" w:cstheme="minorHAnsi"/>
          <w:sz w:val="20"/>
          <w:szCs w:val="20"/>
          <w:lang w:val="de-DE"/>
        </w:rPr>
        <w:t xml:space="preserve">Dotyczy </w:t>
      </w:r>
      <w:r w:rsidRPr="00E4760E">
        <w:rPr>
          <w:rFonts w:ascii="Verdana" w:hAnsi="Verdana" w:cstheme="minorHAnsi"/>
          <w:sz w:val="20"/>
          <w:szCs w:val="20"/>
          <w:lang w:val="de-DE"/>
        </w:rPr>
        <w:t xml:space="preserve">to </w:t>
      </w:r>
      <w:r w:rsidRPr="00E4760E">
        <w:rPr>
          <w:rFonts w:ascii="Verdana" w:hAnsi="Verdana" w:cstheme="minorHAnsi"/>
          <w:sz w:val="20"/>
          <w:szCs w:val="20"/>
          <w:lang w:val="de-DE"/>
        </w:rPr>
        <w:t xml:space="preserve">sytuacji:</w:t>
      </w:r>
    </w:p>
    <w:p w:rsidRPr="00E4760E" w:rsidR="00E4760E" w:rsidP="00E4760E" w:rsidRDefault="00E4760E" w14:paraId="78A71401" w14:textId="589B74AD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theme="minorHAnsi"/>
          <w:sz w:val="20"/>
          <w:szCs w:val="20"/>
          <w:lang w:val="en-US"/>
        </w:rPr>
      </w:pPr>
      <w:r w:rsidRPr="00E4760E">
        <w:rPr>
          <w:rFonts w:ascii="Verdana" w:hAnsi="Verdana" w:cstheme="minorHAnsi"/>
          <w:sz w:val="20"/>
          <w:szCs w:val="20"/>
          <w:lang w:val="en-US"/>
        </w:rPr>
        <w:t xml:space="preserve">jeśli dane osobowe nie są już niezbędne do celów, dla których są przetwarzane;</w:t>
      </w:r>
    </w:p>
    <w:p w:rsidRPr="00E4760E" w:rsidR="00E4760E" w:rsidP="00E4760E" w:rsidRDefault="00E4760E" w14:paraId="3CB74FE4" w14:textId="2FD17C65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theme="minorHAnsi"/>
          <w:sz w:val="20"/>
          <w:szCs w:val="20"/>
          <w:lang w:val="en-US"/>
        </w:rPr>
      </w:pPr>
      <w:r w:rsidRPr="00E4760E">
        <w:rPr>
          <w:rFonts w:ascii="Verdana" w:hAnsi="Verdana" w:cstheme="minorHAnsi"/>
          <w:sz w:val="20"/>
          <w:szCs w:val="20"/>
          <w:lang w:val="en-US"/>
        </w:rPr>
        <w:t xml:space="preserve">jeśli dane osobowe są przetwarzane na podstawie zgody użytkownika, użytkownik cofnął tę zgodę i nie ma zastosowania żadna inna podstawa przetwarzania;</w:t>
      </w:r>
    </w:p>
    <w:p w:rsidRPr="00E4760E" w:rsidR="00E4760E" w:rsidP="00E4760E" w:rsidRDefault="00E4760E" w14:paraId="5F80BC76" w14:textId="115AC779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theme="minorHAnsi"/>
          <w:sz w:val="20"/>
          <w:szCs w:val="20"/>
          <w:lang w:val="en-US"/>
        </w:rPr>
      </w:pPr>
      <w:r w:rsidRPr="00E4760E">
        <w:rPr>
          <w:rFonts w:ascii="Verdana" w:hAnsi="Verdana" w:cstheme="minorHAnsi"/>
          <w:sz w:val="20"/>
          <w:szCs w:val="20"/>
          <w:lang w:val="en-US"/>
        </w:rPr>
        <w:t xml:space="preserve">jeśli użytkownik wniesie sprzeciw wobec przetwarzania jego danych osobowych i nie występują ważniejsze prawnie uzasadnione podstawy przetwarzania;</w:t>
      </w:r>
    </w:p>
    <w:p w:rsidRPr="00E4760E" w:rsidR="00E4760E" w:rsidP="00E4760E" w:rsidRDefault="00E4760E" w14:paraId="68CAE484" w14:textId="7C96A27B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theme="minorHAnsi"/>
          <w:sz w:val="20"/>
          <w:szCs w:val="20"/>
          <w:lang w:val="en-US"/>
        </w:rPr>
      </w:pPr>
      <w:r w:rsidRPr="00E4760E">
        <w:rPr>
          <w:rFonts w:ascii="Verdana" w:hAnsi="Verdana" w:cstheme="minorHAnsi"/>
          <w:sz w:val="20"/>
          <w:szCs w:val="20"/>
          <w:lang w:val="en-US"/>
        </w:rPr>
        <w:t xml:space="preserve">jeśli dane osobowe były przetwarzane niezgodnie z prawem;</w:t>
      </w:r>
    </w:p>
    <w:p w:rsidRPr="00E4760E" w:rsidR="00E4760E" w:rsidP="00E4760E" w:rsidRDefault="00E4760E" w14:paraId="022FDCB8" w14:textId="40810303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theme="minorHAnsi"/>
          <w:sz w:val="20"/>
          <w:szCs w:val="20"/>
          <w:lang w:val="en-US"/>
        </w:rPr>
      </w:pPr>
      <w:r w:rsidRPr="00E4760E">
        <w:rPr>
          <w:rFonts w:ascii="Verdana" w:hAnsi="Verdana" w:cstheme="minorHAnsi"/>
          <w:sz w:val="20"/>
          <w:szCs w:val="20"/>
          <w:lang w:val="en-US"/>
        </w:rPr>
        <w:lastRenderedPageBreak/>
      </w:r>
      <w:r w:rsidRPr="00E4760E">
        <w:rPr>
          <w:rFonts w:ascii="Verdana" w:hAnsi="Verdana" w:cstheme="minorHAnsi"/>
          <w:sz w:val="20"/>
          <w:szCs w:val="20"/>
          <w:lang w:val="en-US"/>
        </w:rPr>
        <w:t xml:space="preserve">jeśli dane osobowe muszą zostać usunięte ze względu na obowiązek prawny danego administratora.</w:t>
      </w:r>
    </w:p>
    <w:p w:rsidR="00E4760E" w:rsidP="00E4760E" w:rsidRDefault="00E4760E" w14:paraId="24153996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0"/>
          <w:szCs w:val="20"/>
          <w:lang w:val="en-US"/>
        </w:rPr>
      </w:pPr>
    </w:p>
    <w:p w:rsidRPr="00E4760E" w:rsidR="005E1FB3" w:rsidP="00E4760E" w:rsidRDefault="00E4760E" w14:paraId="4CCB718C" w14:textId="08B1B263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0"/>
          <w:szCs w:val="20"/>
          <w:lang w:val="en-US"/>
        </w:rPr>
      </w:pPr>
      <w:r w:rsidRPr="00E4760E">
        <w:rPr>
          <w:rFonts w:ascii="Verdana" w:hAnsi="Verdana" w:cstheme="minorHAnsi"/>
          <w:sz w:val="20"/>
          <w:szCs w:val="20"/>
          <w:lang w:val="en-US"/>
        </w:rPr>
        <w:t xml:space="preserve">W pewnych okolicznościach użytkownik ma również prawo do tymczasowego "zatrzymania" przetwarzania jego danych osobowych.</w:t>
      </w:r>
    </w:p>
    <w:p w:rsidRPr="00E4760E" w:rsidR="005E1FB3" w:rsidP="00E4760E" w:rsidRDefault="005E1FB3" w14:paraId="4A48D3BB" w14:textId="7FB021B2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0"/>
          <w:szCs w:val="20"/>
          <w:lang w:val="en-US"/>
        </w:rPr>
      </w:pPr>
    </w:p>
    <w:p w:rsidRPr="00E4760E" w:rsidR="00E4760E" w:rsidP="00E4760E" w:rsidRDefault="00E4760E" w14:paraId="734DDC80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i/>
          <w:iCs/>
          <w:sz w:val="20"/>
          <w:szCs w:val="20"/>
          <w:lang w:val="en-US"/>
        </w:rPr>
      </w:pPr>
      <w:r w:rsidRPr="00E4760E">
        <w:rPr>
          <w:rFonts w:ascii="Verdana" w:hAnsi="Verdana" w:cstheme="minorHAnsi"/>
          <w:i/>
          <w:iCs/>
          <w:sz w:val="20"/>
          <w:szCs w:val="20"/>
          <w:lang w:val="en-US"/>
        </w:rPr>
        <w:t xml:space="preserve">Prawo do przenoszenia danych</w:t>
      </w:r>
    </w:p>
    <w:p w:rsidR="00E4760E" w:rsidP="00E4760E" w:rsidRDefault="00E4760E" w14:paraId="478DAF16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0"/>
          <w:szCs w:val="20"/>
          <w:lang w:val="en-US"/>
        </w:rPr>
      </w:pPr>
    </w:p>
    <w:p w:rsidRPr="00E4760E" w:rsidR="00E4760E" w:rsidP="00E4760E" w:rsidRDefault="00E4760E" w14:paraId="0D111DDA" w14:textId="57392D5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0"/>
          <w:szCs w:val="20"/>
          <w:lang w:val="en-US"/>
        </w:rPr>
      </w:pPr>
      <w:r w:rsidRPr="00E4760E">
        <w:rPr>
          <w:rFonts w:ascii="Verdana" w:hAnsi="Verdana" w:cstheme="minorHAnsi"/>
          <w:sz w:val="20"/>
          <w:szCs w:val="20"/>
          <w:lang w:val="en-US"/>
        </w:rPr>
        <w:t xml:space="preserve">Pod pewnymi warunkami użytkownik ma prawo do otrzymania przekazanych nam danych osobowych w ustrukturyzowanym, powszechnie używanym formacie nadającym się do odczytu maszynowego. Użytkownik może następnie przekazać te dane osobowe innemu podmiotowi. Użytkownik może również zwrócić się do nas o przekazanie jego danych osobowych bezpośrednio temu innemu podmiotowi.</w:t>
      </w:r>
    </w:p>
    <w:p w:rsidR="00E4760E" w:rsidP="00E4760E" w:rsidRDefault="00E4760E" w14:paraId="2D3C0919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0"/>
          <w:szCs w:val="20"/>
          <w:lang w:val="en-US"/>
        </w:rPr>
      </w:pPr>
    </w:p>
    <w:p w:rsidRPr="00E4760E" w:rsidR="00E4760E" w:rsidP="00E4760E" w:rsidRDefault="00E4760E" w14:paraId="64B2F7B4" w14:textId="2182AD38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0"/>
          <w:szCs w:val="20"/>
          <w:lang w:val="en-US"/>
        </w:rPr>
      </w:pPr>
      <w:r w:rsidRPr="00E4760E">
        <w:rPr>
          <w:rFonts w:ascii="Verdana" w:hAnsi="Verdana" w:cstheme="minorHAnsi"/>
          <w:sz w:val="20"/>
          <w:szCs w:val="20"/>
          <w:lang w:val="en-US"/>
        </w:rPr>
        <w:t xml:space="preserve">Prawo do przenoszenia danych ma zastosowanie wyłącznie do </w:t>
      </w:r>
      <w:r w:rsidRPr="00E4760E">
        <w:rPr>
          <w:rFonts w:ascii="Verdana" w:hAnsi="Verdana" w:cstheme="minorHAnsi"/>
          <w:i/>
          <w:iCs/>
          <w:sz w:val="20"/>
          <w:szCs w:val="20"/>
          <w:lang w:val="en-US"/>
        </w:rPr>
        <w:t xml:space="preserve">przyznanych </w:t>
      </w:r>
      <w:r w:rsidRPr="00E4760E">
        <w:rPr>
          <w:rFonts w:ascii="Verdana" w:hAnsi="Verdana" w:cstheme="minorHAnsi"/>
          <w:sz w:val="20"/>
          <w:szCs w:val="20"/>
          <w:lang w:val="en-US"/>
        </w:rPr>
        <w:t xml:space="preserve">danych, które są przetwarzane </w:t>
      </w:r>
      <w:r w:rsidRPr="00E4760E">
        <w:rPr>
          <w:rFonts w:ascii="Verdana" w:hAnsi="Verdana" w:cstheme="minorHAnsi"/>
          <w:i/>
          <w:iCs/>
          <w:sz w:val="20"/>
          <w:szCs w:val="20"/>
          <w:lang w:val="en-US"/>
        </w:rPr>
        <w:t xml:space="preserve">automatycznie </w:t>
      </w:r>
      <w:r w:rsidRPr="00E4760E">
        <w:rPr>
          <w:rFonts w:ascii="Verdana" w:hAnsi="Verdana" w:cstheme="minorHAnsi"/>
          <w:sz w:val="20"/>
          <w:szCs w:val="20"/>
          <w:lang w:val="en-US"/>
        </w:rPr>
        <w:t xml:space="preserve">na następujących podstawach:</w:t>
      </w:r>
    </w:p>
    <w:p w:rsidRPr="00E4760E" w:rsidR="00E4760E" w:rsidP="00E4760E" w:rsidRDefault="00E4760E" w14:paraId="40D5A77B" w14:textId="532616DE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theme="minorHAnsi"/>
          <w:sz w:val="20"/>
          <w:szCs w:val="20"/>
          <w:lang w:val="en-US"/>
        </w:rPr>
      </w:pPr>
      <w:r w:rsidRPr="00E4760E">
        <w:rPr>
          <w:rFonts w:ascii="Verdana" w:hAnsi="Verdana" w:cstheme="minorHAnsi"/>
          <w:sz w:val="20"/>
          <w:szCs w:val="20"/>
          <w:lang w:val="en-US"/>
        </w:rPr>
        <w:t xml:space="preserve">zgoda użytkownika (lub jego rodzica/opiekuna prawnego); lub</w:t>
      </w:r>
    </w:p>
    <w:p w:rsidRPr="00E4760E" w:rsidR="00E4760E" w:rsidP="00E4760E" w:rsidRDefault="00E4760E" w14:paraId="2309A4EC" w14:textId="1052C224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theme="minorHAnsi"/>
          <w:sz w:val="20"/>
          <w:szCs w:val="20"/>
          <w:lang w:val="en-US"/>
        </w:rPr>
      </w:pPr>
      <w:r w:rsidRPr="00E4760E">
        <w:rPr>
          <w:rFonts w:ascii="Verdana" w:hAnsi="Verdana" w:cstheme="minorHAnsi"/>
          <w:sz w:val="20"/>
          <w:szCs w:val="20"/>
          <w:lang w:val="en-US"/>
        </w:rPr>
        <w:t xml:space="preserve">konieczność przetwarzania w celu wykonania umowy, której stroną jest użytkownik.</w:t>
      </w:r>
    </w:p>
    <w:p w:rsidRPr="00E4760E" w:rsidR="00E4760E" w:rsidP="00E4760E" w:rsidRDefault="00E4760E" w14:paraId="1F516545" w14:textId="10A6B973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0"/>
          <w:szCs w:val="20"/>
          <w:lang w:val="en-US"/>
        </w:rPr>
      </w:pPr>
    </w:p>
    <w:p w:rsidRPr="007026D6" w:rsidR="007026D6" w:rsidP="007026D6" w:rsidRDefault="007026D6" w14:paraId="6BF3AF82" w14:textId="77777777">
      <w:pPr>
        <w:autoSpaceDE w:val="0"/>
        <w:autoSpaceDN w:val="0"/>
        <w:adjustRightInd w:val="0"/>
        <w:rPr>
          <w:rFonts w:ascii="Verdana" w:hAnsi="Verdana" w:cstheme="minorHAnsi"/>
          <w:i/>
          <w:iCs/>
          <w:sz w:val="20"/>
          <w:szCs w:val="20"/>
          <w:lang w:val="en-US"/>
        </w:rPr>
      </w:pPr>
      <w:r w:rsidRPr="007026D6">
        <w:rPr>
          <w:rFonts w:ascii="Verdana" w:hAnsi="Verdana" w:cstheme="minorHAnsi"/>
          <w:i/>
          <w:iCs/>
          <w:sz w:val="20"/>
          <w:szCs w:val="20"/>
          <w:lang w:val="en-US"/>
        </w:rPr>
        <w:t xml:space="preserve">Prawo do sprzeciwu</w:t>
      </w:r>
    </w:p>
    <w:p w:rsidRPr="007026D6" w:rsidR="007026D6" w:rsidP="007026D6" w:rsidRDefault="007026D6" w14:paraId="7EA0EDFB" w14:textId="77777777">
      <w:pPr>
        <w:autoSpaceDE w:val="0"/>
        <w:autoSpaceDN w:val="0"/>
        <w:adjustRightInd w:val="0"/>
        <w:rPr>
          <w:rFonts w:ascii="Verdana" w:hAnsi="Verdana" w:cstheme="minorHAnsi"/>
          <w:sz w:val="20"/>
          <w:szCs w:val="20"/>
          <w:lang w:val="en-US"/>
        </w:rPr>
      </w:pPr>
      <w:r w:rsidRPr="007026D6">
        <w:rPr>
          <w:rFonts w:ascii="Verdana" w:hAnsi="Verdana" w:cstheme="minorHAnsi"/>
          <w:sz w:val="20"/>
          <w:szCs w:val="20"/>
          <w:lang w:val="en-US"/>
        </w:rPr>
        <w:t xml:space="preserve">W pewnych okolicznościach użytkownik może sprzeciwić się (dalszemu) przetwarzaniu jego danych osobowych. Zaprzestaniemy wówczas przetwarzania danych, chyba że istnieją ważne i uzasadnione podstawy do przetwarzania danych osobowych użytkownika.</w:t>
      </w:r>
    </w:p>
    <w:p w:rsidRPr="007026D6" w:rsidR="007026D6" w:rsidP="007026D6" w:rsidRDefault="007026D6" w14:paraId="7ED6BBC7" w14:textId="77777777">
      <w:pPr>
        <w:autoSpaceDE w:val="0"/>
        <w:autoSpaceDN w:val="0"/>
        <w:adjustRightInd w:val="0"/>
        <w:rPr>
          <w:rFonts w:ascii="Verdana" w:hAnsi="Verdana" w:cstheme="minorHAnsi"/>
          <w:i/>
          <w:iCs/>
          <w:sz w:val="20"/>
          <w:szCs w:val="20"/>
          <w:lang w:val="en-US"/>
        </w:rPr>
      </w:pPr>
      <w:r w:rsidRPr="007026D6">
        <w:rPr>
          <w:rFonts w:ascii="Verdana" w:hAnsi="Verdana" w:cstheme="minorHAnsi"/>
          <w:i/>
          <w:iCs/>
          <w:sz w:val="20"/>
          <w:szCs w:val="20"/>
          <w:lang w:val="en-US"/>
        </w:rPr>
        <w:t xml:space="preserve">Identyfikacja przy wykonywaniu praw</w:t>
      </w:r>
    </w:p>
    <w:p w:rsidRPr="005D2E87" w:rsidR="005D2E87" w:rsidP="005D2E87" w:rsidRDefault="007026D6" w14:paraId="2104FEFF" w14:textId="57B7537A">
      <w:pPr>
        <w:autoSpaceDE w:val="0"/>
        <w:autoSpaceDN w:val="0"/>
        <w:adjustRightInd w:val="0"/>
        <w:rPr>
          <w:rFonts w:ascii="Verdana" w:hAnsi="Verdana" w:cstheme="minorHAnsi"/>
          <w:sz w:val="20"/>
          <w:szCs w:val="20"/>
          <w:lang w:val="en-US"/>
        </w:rPr>
      </w:pPr>
      <w:r w:rsidRPr="007026D6">
        <w:rPr>
          <w:rFonts w:ascii="Verdana" w:hAnsi="Verdana" w:cstheme="minorHAnsi"/>
          <w:sz w:val="20"/>
          <w:szCs w:val="20"/>
          <w:lang w:val="en-US"/>
        </w:rPr>
        <w:t xml:space="preserve">Użytkownik może skorzystać z powyższych praw, składając do nas pisemny wniosek (w tym wniosek przesłany pocztą elektroniczną). Możemy poprosić o identyfikację użytkownika.</w:t>
      </w:r>
    </w:p>
    <w:p w:rsidRPr="007026D6" w:rsidR="007026D6" w:rsidP="007026D6" w:rsidRDefault="007026D6" w14:paraId="6FEB9DE3" w14:textId="4579071C">
      <w:pPr>
        <w:widowControl w:val="0"/>
        <w:autoSpaceDE w:val="0"/>
        <w:autoSpaceDN w:val="0"/>
        <w:adjustRightInd w:val="0"/>
        <w:rPr>
          <w:rFonts w:ascii="Verdana" w:hAnsi="Verdana" w:cstheme="minorHAnsi"/>
          <w:b/>
          <w:iCs/>
          <w:sz w:val="20"/>
          <w:szCs w:val="20"/>
          <w:lang w:val="en-US"/>
        </w:rPr>
      </w:pPr>
      <w:r w:rsidRPr="007026D6">
        <w:rPr>
          <w:rFonts w:ascii="Verdana" w:hAnsi="Verdana" w:cstheme="minorHAnsi"/>
          <w:b/>
          <w:iCs/>
          <w:sz w:val="20"/>
          <w:szCs w:val="20"/>
          <w:lang w:val="en-US"/>
        </w:rPr>
        <w:t xml:space="preserve">Prawo do złożenia skargi do organu nadzorczego</w:t>
      </w:r>
    </w:p>
    <w:p w:rsidRPr="007026D6" w:rsidR="005E1FB3" w:rsidP="4FD42597" w:rsidRDefault="007026D6" w14:paraId="5662AB8A" w14:textId="27897AEA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  <w:lang w:val="en-US"/>
        </w:rPr>
      </w:pPr>
      <w:r w:rsidRPr="3843E521">
        <w:rPr>
          <w:rFonts w:ascii="Verdana" w:hAnsi="Verdana"/>
          <w:sz w:val="20"/>
          <w:szCs w:val="20"/>
          <w:lang w:val="en-US"/>
        </w:rPr>
        <w:t xml:space="preserve">Użytkownik ma prawo złożyć skargę do organu nadzorczego </w:t>
      </w:r>
      <w:r w:rsidRPr="3843E521" w:rsidR="669E159E">
        <w:rPr>
          <w:rFonts w:ascii="Verdana" w:hAnsi="Verdana"/>
          <w:sz w:val="20"/>
          <w:szCs w:val="20"/>
          <w:lang w:val="en-US"/>
        </w:rPr>
        <w:t xml:space="preserve">w swoim kraju zamieszkania</w:t>
      </w:r>
      <w:r w:rsidRPr="3843E521">
        <w:rPr>
          <w:rFonts w:ascii="Verdana" w:hAnsi="Verdana"/>
          <w:sz w:val="20"/>
          <w:szCs w:val="20"/>
          <w:lang w:val="en-US"/>
        </w:rPr>
        <w:t xml:space="preserve">. Jest to możliwe, na przykład, jeśli użytkownik uważa, że przetwarzanie jego danych osobowych nie jest zgodne z prawem lub jeśli ma jakąkolwiek inną skargę.</w:t>
      </w:r>
    </w:p>
    <w:p w:rsidRPr="007026D6" w:rsidR="007026D6" w:rsidP="007026D6" w:rsidRDefault="007026D6" w14:paraId="63749472" w14:textId="19268985">
      <w:pPr>
        <w:widowControl w:val="0"/>
        <w:autoSpaceDE w:val="0"/>
        <w:autoSpaceDN w:val="0"/>
        <w:adjustRightInd w:val="0"/>
        <w:rPr>
          <w:rFonts w:ascii="Verdana" w:hAnsi="Verdana" w:cstheme="minorHAnsi"/>
          <w:b/>
          <w:bCs/>
          <w:sz w:val="20"/>
          <w:szCs w:val="20"/>
          <w:lang w:val="en-US"/>
        </w:rPr>
      </w:pPr>
      <w:r w:rsidRPr="007026D6">
        <w:rPr>
          <w:rFonts w:ascii="Verdana" w:hAnsi="Verdana" w:cstheme="minorHAnsi"/>
          <w:b/>
          <w:bCs/>
          <w:sz w:val="20"/>
          <w:szCs w:val="20"/>
          <w:lang w:val="en-US"/>
        </w:rPr>
        <w:t xml:space="preserve">Kontakt z nami</w:t>
      </w:r>
    </w:p>
    <w:p w:rsidRPr="007026D6" w:rsidR="007026D6" w:rsidP="49F7EA22" w:rsidRDefault="007026D6" w14:paraId="663DB6AF" w14:textId="59B4F60E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  <w:lang w:val="en-US"/>
        </w:rPr>
      </w:pPr>
      <w:r w:rsidRPr="4CD02703">
        <w:rPr>
          <w:rFonts w:ascii="Verdana" w:hAnsi="Verdana"/>
          <w:sz w:val="20"/>
          <w:szCs w:val="20"/>
          <w:lang w:val="en-US"/>
        </w:rPr>
        <w:t xml:space="preserve">W przypadku jakichkolwiek pytań, uwag lub skarg dotyczących niniejszego </w:t>
      </w:r>
      <w:r w:rsidRPr="4CD02703">
        <w:rPr>
          <w:rFonts w:ascii="Verdana" w:hAnsi="Verdana"/>
          <w:sz w:val="20"/>
          <w:szCs w:val="20"/>
          <w:lang w:val="en-US"/>
        </w:rPr>
        <w:t xml:space="preserve">Oświadczenia o </w:t>
      </w:r>
      <w:r w:rsidRPr="4CD02703">
        <w:rPr>
          <w:rFonts w:ascii="Verdana" w:hAnsi="Verdana"/>
          <w:sz w:val="20"/>
          <w:szCs w:val="20"/>
          <w:lang w:val="en-US"/>
        </w:rPr>
        <w:t xml:space="preserve">ochronie </w:t>
      </w:r>
      <w:r w:rsidRPr="4CD02703">
        <w:rPr>
          <w:rFonts w:ascii="Verdana" w:hAnsi="Verdana"/>
          <w:sz w:val="20"/>
          <w:szCs w:val="20"/>
          <w:lang w:val="en-US"/>
        </w:rPr>
        <w:t xml:space="preserve">prywatności, przetwarzania danych osobowych użytkownika lub korzystania z przysługujących mu praw, prosimy o kontakt z naszym </w:t>
      </w:r>
      <w:r w:rsidRPr="4CD02703">
        <w:rPr>
          <w:rFonts w:ascii="Verdana" w:hAnsi="Verdana"/>
          <w:sz w:val="20"/>
          <w:szCs w:val="20"/>
          <w:lang w:val="en-US"/>
        </w:rPr>
        <w:t xml:space="preserve">specjalistą </w:t>
      </w:r>
      <w:r w:rsidRPr="4CD02703" w:rsidR="6F116A45">
        <w:rPr>
          <w:rFonts w:ascii="Verdana" w:hAnsi="Verdana"/>
          <w:sz w:val="20"/>
          <w:szCs w:val="20"/>
          <w:lang w:val="en-US"/>
        </w:rPr>
        <w:t xml:space="preserve">ds. ochrony prywatności </w:t>
      </w:r>
      <w:r w:rsidRPr="4CD02703">
        <w:rPr>
          <w:rFonts w:ascii="Verdana" w:hAnsi="Verdana"/>
          <w:sz w:val="20"/>
          <w:szCs w:val="20"/>
          <w:lang w:val="en-US"/>
        </w:rPr>
        <w:t xml:space="preserve">pod adresem privacy@coulisse.com.</w:t>
      </w:r>
    </w:p>
    <w:p w:rsidRPr="007026D6" w:rsidR="007026D6" w:rsidP="007026D6" w:rsidRDefault="007026D6" w14:paraId="13122349" w14:textId="3A436989">
      <w:pPr>
        <w:widowControl w:val="0"/>
        <w:autoSpaceDE w:val="0"/>
        <w:autoSpaceDN w:val="0"/>
        <w:adjustRightInd w:val="0"/>
        <w:rPr>
          <w:rFonts w:ascii="Verdana" w:hAnsi="Verdana" w:cstheme="minorHAnsi"/>
          <w:b/>
          <w:bCs/>
          <w:sz w:val="20"/>
          <w:szCs w:val="20"/>
          <w:lang w:val="en-US"/>
        </w:rPr>
      </w:pPr>
      <w:r w:rsidRPr="007026D6">
        <w:rPr>
          <w:rFonts w:ascii="Verdana" w:hAnsi="Verdana" w:cstheme="minorHAnsi"/>
          <w:b/>
          <w:bCs/>
          <w:sz w:val="20"/>
          <w:szCs w:val="20"/>
          <w:lang w:val="en-US"/>
        </w:rPr>
        <w:t xml:space="preserve">Zmiany</w:t>
      </w:r>
    </w:p>
    <w:p w:rsidRPr="007026D6" w:rsidR="007026D6" w:rsidP="49F7EA22" w:rsidRDefault="007026D6" w14:paraId="66B5CCE0" w14:textId="3E4A5A5A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  <w:lang w:val="en-US"/>
        </w:rPr>
      </w:pPr>
      <w:r w:rsidRPr="49F7EA22">
        <w:rPr>
          <w:rFonts w:ascii="Verdana" w:hAnsi="Verdana"/>
          <w:sz w:val="20"/>
          <w:szCs w:val="20"/>
          <w:lang w:val="en-US"/>
        </w:rPr>
        <w:t xml:space="preserve">Niniejsze </w:t>
      </w:r>
      <w:r w:rsidRPr="4CD02703" w:rsidR="00D44B8A">
        <w:rPr>
          <w:rFonts w:ascii="Verdana" w:hAnsi="Verdana"/>
          <w:sz w:val="20"/>
          <w:szCs w:val="20"/>
          <w:lang w:val="en-US"/>
        </w:rPr>
        <w:t xml:space="preserve">Oświadczenie </w:t>
      </w:r>
      <w:r w:rsidRPr="4CD02703" w:rsidR="00D44B8A">
        <w:rPr>
          <w:rFonts w:ascii="Verdana" w:hAnsi="Verdana"/>
          <w:sz w:val="20"/>
          <w:szCs w:val="20"/>
          <w:lang w:val="en-US"/>
        </w:rPr>
        <w:t xml:space="preserve">o ochronie prywatności </w:t>
      </w:r>
      <w:r w:rsidRPr="49F7EA22">
        <w:rPr>
          <w:rFonts w:ascii="Verdana" w:hAnsi="Verdana"/>
          <w:sz w:val="20"/>
          <w:szCs w:val="20"/>
          <w:lang w:val="en-US"/>
        </w:rPr>
        <w:t xml:space="preserve">może zostać przez nas zmienione. </w:t>
      </w:r>
      <w:r w:rsidRPr="49F7EA22">
        <w:rPr>
          <w:rFonts w:ascii="Verdana" w:hAnsi="Verdana"/>
          <w:sz w:val="20"/>
          <w:szCs w:val="20"/>
          <w:lang w:val="en-US"/>
        </w:rPr>
        <w:t xml:space="preserve">Wszelkie nowe wersje niniejszego </w:t>
      </w:r>
      <w:r w:rsidRPr="4CD02703" w:rsidR="00D44B8A">
        <w:rPr>
          <w:rFonts w:ascii="Verdana" w:hAnsi="Verdana"/>
          <w:sz w:val="20"/>
          <w:szCs w:val="20"/>
          <w:lang w:val="en-US"/>
        </w:rPr>
        <w:t xml:space="preserve">Oświadczenia o </w:t>
      </w:r>
      <w:r w:rsidRPr="4CD02703" w:rsidR="00D44B8A">
        <w:rPr>
          <w:rFonts w:ascii="Verdana" w:hAnsi="Verdana"/>
          <w:sz w:val="20"/>
          <w:szCs w:val="20"/>
          <w:lang w:val="en-US"/>
        </w:rPr>
        <w:t xml:space="preserve">ochronie </w:t>
      </w:r>
      <w:r w:rsidRPr="49F7EA22">
        <w:rPr>
          <w:rFonts w:ascii="Verdana" w:hAnsi="Verdana"/>
          <w:sz w:val="20"/>
          <w:szCs w:val="20"/>
          <w:lang w:val="en-US"/>
        </w:rPr>
        <w:t xml:space="preserve">prywatności </w:t>
      </w:r>
      <w:r w:rsidRPr="49F7EA22" w:rsidR="6515194C">
        <w:rPr>
          <w:rFonts w:ascii="Verdana" w:hAnsi="Verdana"/>
          <w:sz w:val="20"/>
          <w:szCs w:val="20"/>
          <w:lang w:val="en-US"/>
        </w:rPr>
        <w:t xml:space="preserve">będą zawsze publikowane </w:t>
      </w:r>
      <w:r w:rsidRPr="49F7EA22">
        <w:rPr>
          <w:rFonts w:ascii="Verdana" w:hAnsi="Verdana"/>
          <w:sz w:val="20"/>
          <w:szCs w:val="20"/>
          <w:lang w:val="en-US"/>
        </w:rPr>
        <w:t xml:space="preserve">w naszej witrynie internetowej.</w:t>
      </w:r>
    </w:p>
    <w:p w:rsidRPr="005E1FB3" w:rsidR="00C74948" w:rsidRDefault="00C74948" w14:paraId="5C47A16E" w14:textId="77777777">
      <w:pPr>
        <w:rPr>
          <w:lang w:val="de-DE"/>
        </w:rPr>
      </w:pPr>
    </w:p>
    <w:sectPr w:rsidRPr="005E1FB3" w:rsidR="00C74948" w:rsidSect="00487448">
      <w:headerReference w:type="default" r:id="rId11"/>
      <w:pgSz w:w="11906" w:h="16838"/>
      <w:pgMar w:top="23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145F" w:rsidRDefault="00F7145F" w14:paraId="290F0E96" w14:textId="77777777">
      <w:pPr>
        <w:spacing w:after="0" w:line="240" w:lineRule="auto"/>
      </w:pPr>
      <w:r>
        <w:separator/>
      </w:r>
    </w:p>
  </w:endnote>
  <w:endnote w:type="continuationSeparator" w:id="0">
    <w:p w:rsidR="00F7145F" w:rsidRDefault="00F7145F" w14:paraId="7D2283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145F" w:rsidRDefault="00F7145F" w14:paraId="37D12558" w14:textId="77777777">
      <w:pPr>
        <w:spacing w:after="0" w:line="240" w:lineRule="auto"/>
      </w:pPr>
      <w:r>
        <w:separator/>
      </w:r>
    </w:p>
  </w:footnote>
  <w:footnote w:type="continuationSeparator" w:id="0">
    <w:p w:rsidR="00F7145F" w:rsidRDefault="00F7145F" w14:paraId="27C605A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0B60" w:rsidP="00C14AE8" w:rsidRDefault="00DC0B60" w14:paraId="31DAFBDB" w14:textId="77777777">
    <w:pPr>
      <w:pStyle w:val="Koptekst"/>
      <w:jc w:val="center"/>
      <w:rPr>
        <w:b/>
      </w:rPr>
    </w:pPr>
  </w:p>
  <w:p w:rsidRPr="00C14AE8" w:rsidR="00DC0B60" w:rsidP="00C14AE8" w:rsidRDefault="00000000" w14:paraId="38FCD66D" w14:textId="77777777">
    <w:pPr>
      <w:pStyle w:val="Koptekst"/>
      <w:jc w:val="center"/>
      <w:rPr>
        <w:b/>
      </w:rPr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editId="190294D9" wp14:anchorId="5D1F68C1">
          <wp:simplePos x="0" y="0"/>
          <wp:positionH relativeFrom="margin">
            <wp:posOffset>1781908</wp:posOffset>
          </wp:positionH>
          <wp:positionV relativeFrom="paragraph">
            <wp:posOffset>163195</wp:posOffset>
          </wp:positionV>
          <wp:extent cx="2265680" cy="552409"/>
          <wp:effectExtent l="0" t="0" r="1270" b="635"/>
          <wp:wrapTight wrapText="bothSides">
            <wp:wrapPolygon edited="0">
              <wp:start x="0" y="0"/>
              <wp:lineTo x="0" y="20879"/>
              <wp:lineTo x="21430" y="20879"/>
              <wp:lineTo x="21430" y="0"/>
              <wp:lineTo x="0" y="0"/>
            </wp:wrapPolygon>
          </wp:wrapTight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55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3jXqOAVqWKVSe" int2:id="NQhUu2E2">
      <int2:state int2:value="Rejected" int2:type="spell"/>
    </int2:textHash>
    <int2:bookmark int2:bookmarkName="_Int_ZCleolAN" int2:invalidationBookmarkName="" int2:hashCode="5f2c/g6AOREdVL" int2:id="g7gRSBKV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E42EE"/>
    <w:multiLevelType w:val="hybridMultilevel"/>
    <w:tmpl w:val="E4622D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71B30"/>
    <w:multiLevelType w:val="hybridMultilevel"/>
    <w:tmpl w:val="FD22BD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24E22"/>
    <w:multiLevelType w:val="hybridMultilevel"/>
    <w:tmpl w:val="F2DC67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54025A2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4727A"/>
    <w:multiLevelType w:val="hybridMultilevel"/>
    <w:tmpl w:val="1C5085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723EF"/>
    <w:multiLevelType w:val="hybridMultilevel"/>
    <w:tmpl w:val="545A9A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15846">
    <w:abstractNumId w:val="2"/>
  </w:num>
  <w:num w:numId="2" w16cid:durableId="1944605620">
    <w:abstractNumId w:val="0"/>
  </w:num>
  <w:num w:numId="3" w16cid:durableId="1831942173">
    <w:abstractNumId w:val="1"/>
  </w:num>
  <w:num w:numId="4" w16cid:durableId="1267536507">
    <w:abstractNumId w:val="3"/>
  </w:num>
  <w:num w:numId="5" w16cid:durableId="310527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B3"/>
    <w:rsid w:val="000F6C0C"/>
    <w:rsid w:val="004209BB"/>
    <w:rsid w:val="005D2E87"/>
    <w:rsid w:val="005E1FB3"/>
    <w:rsid w:val="006D4204"/>
    <w:rsid w:val="007026D6"/>
    <w:rsid w:val="007A3A5E"/>
    <w:rsid w:val="00874095"/>
    <w:rsid w:val="00A70E95"/>
    <w:rsid w:val="00A80CD4"/>
    <w:rsid w:val="00C74948"/>
    <w:rsid w:val="00D44B8A"/>
    <w:rsid w:val="00D903E0"/>
    <w:rsid w:val="00DC0B60"/>
    <w:rsid w:val="00DC4877"/>
    <w:rsid w:val="00DE2497"/>
    <w:rsid w:val="00E410CD"/>
    <w:rsid w:val="00E4760E"/>
    <w:rsid w:val="00F7145F"/>
    <w:rsid w:val="0531CB4D"/>
    <w:rsid w:val="06661C09"/>
    <w:rsid w:val="0E32D2CD"/>
    <w:rsid w:val="1445248F"/>
    <w:rsid w:val="154F9BE0"/>
    <w:rsid w:val="1AE2B4B3"/>
    <w:rsid w:val="1BEFB0B6"/>
    <w:rsid w:val="253991ED"/>
    <w:rsid w:val="27ECFEF3"/>
    <w:rsid w:val="2EE60E9B"/>
    <w:rsid w:val="314B740A"/>
    <w:rsid w:val="3293C46F"/>
    <w:rsid w:val="3315DE25"/>
    <w:rsid w:val="3843E521"/>
    <w:rsid w:val="3E342EFD"/>
    <w:rsid w:val="439E8CC4"/>
    <w:rsid w:val="45413D0D"/>
    <w:rsid w:val="47C31C1B"/>
    <w:rsid w:val="49F7EA22"/>
    <w:rsid w:val="4CD02703"/>
    <w:rsid w:val="4E918E34"/>
    <w:rsid w:val="4FD42597"/>
    <w:rsid w:val="576832F7"/>
    <w:rsid w:val="5ADCFBF1"/>
    <w:rsid w:val="62AEB15D"/>
    <w:rsid w:val="64AF3EEA"/>
    <w:rsid w:val="6515194C"/>
    <w:rsid w:val="669E159E"/>
    <w:rsid w:val="6827FE4D"/>
    <w:rsid w:val="6A32AB01"/>
    <w:rsid w:val="6B2D4A73"/>
    <w:rsid w:val="6E2317B1"/>
    <w:rsid w:val="6F116A45"/>
    <w:rsid w:val="713028AB"/>
    <w:rsid w:val="71CA4270"/>
    <w:rsid w:val="7AE4E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00BF"/>
  <w15:chartTrackingRefBased/>
  <w15:docId w15:val="{F4723DCA-BC9E-4D3F-81A8-298AC826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1F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E1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1FB3"/>
  </w:style>
  <w:style w:type="character" w:styleId="Hyperlink">
    <w:name w:val="Hyperlink"/>
    <w:basedOn w:val="Standaardalinea-lettertype"/>
    <w:uiPriority w:val="99"/>
    <w:unhideWhenUsed/>
    <w:rsid w:val="005E1FB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E1FB3"/>
    <w:pPr>
      <w:spacing w:after="0" w:line="240" w:lineRule="auto"/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F6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ivacy@couliss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23D28F29524488C704CC0F00E5467" ma:contentTypeVersion="6" ma:contentTypeDescription="Een nieuw document maken." ma:contentTypeScope="" ma:versionID="af98cd24e8e009b86193a51cc8315d9f">
  <xsd:schema xmlns:xsd="http://www.w3.org/2001/XMLSchema" xmlns:xs="http://www.w3.org/2001/XMLSchema" xmlns:p="http://schemas.microsoft.com/office/2006/metadata/properties" xmlns:ns2="dcbd1907-7569-463b-a693-e235a07e1045" xmlns:ns3="cf291706-da20-463f-a783-5a3c925a838c" targetNamespace="http://schemas.microsoft.com/office/2006/metadata/properties" ma:root="true" ma:fieldsID="68518f205ed853c8d4449a0f6b4fbcd6" ns2:_="" ns3:_="">
    <xsd:import namespace="dcbd1907-7569-463b-a693-e235a07e1045"/>
    <xsd:import namespace="cf291706-da20-463f-a783-5a3c925a83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d1907-7569-463b-a693-e235a07e1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1706-da20-463f-a783-5a3c925a83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8B0E9E-3B28-4FA5-9213-F296E608C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d1907-7569-463b-a693-e235a07e1045"/>
    <ds:schemaRef ds:uri="cf291706-da20-463f-a783-5a3c925a8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340F1-FE6E-4683-978A-85F30264F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0C6B1-D290-41CA-91F2-9483E9A31F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KC</dc:creator>
  <keywords>, docId:E2DF3A2569E894F477763FAFEB840748</keywords>
  <dc:description/>
  <lastModifiedBy>Jasmijn Faro</lastModifiedBy>
  <revision>2</revision>
  <dcterms:created xsi:type="dcterms:W3CDTF">2025-07-24T07:30:00.0000000Z</dcterms:created>
  <dcterms:modified xsi:type="dcterms:W3CDTF">2025-07-24T07:30:00.0000000Z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0x01010005D23D28F29524488C704CC0F00E5467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Department_x002d_test">
    <vt:lpwstr/>
  </property>
  <property fmtid="{D5CDD505-2E9C-101B-9397-08002B2CF9AE}" pid="6" name="i30434f258b24f35852f7cb72035baf0">
    <vt:lpwstr/>
  </property>
  <property fmtid="{D5CDD505-2E9C-101B-9397-08002B2CF9AE}" pid="7" name="Department-test">
    <vt:lpwstr/>
  </property>
</Properties>
</file>